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B2CD" w14:textId="57FAC36B" w:rsidR="00A15B78" w:rsidRDefault="00597C45" w:rsidP="00467034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>Zaključci sa 1</w:t>
      </w:r>
      <w:r w:rsidR="005D7288">
        <w:rPr>
          <w:rFonts w:asciiTheme="majorBidi" w:hAnsiTheme="majorBidi" w:cstheme="majorBidi"/>
          <w:sz w:val="28"/>
          <w:szCs w:val="28"/>
        </w:rPr>
        <w:t>6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>održane</w:t>
      </w:r>
      <w:r w:rsidR="005D7288">
        <w:rPr>
          <w:rFonts w:asciiTheme="majorBidi" w:hAnsiTheme="majorBidi" w:cstheme="majorBidi"/>
          <w:sz w:val="28"/>
          <w:szCs w:val="28"/>
        </w:rPr>
        <w:t xml:space="preserve"> 02.09</w:t>
      </w:r>
      <w:r w:rsidRPr="00597C45">
        <w:rPr>
          <w:rFonts w:asciiTheme="majorBidi" w:hAnsiTheme="majorBidi" w:cstheme="majorBidi"/>
          <w:sz w:val="28"/>
          <w:szCs w:val="28"/>
        </w:rPr>
        <w:t>.2024. godine</w:t>
      </w:r>
    </w:p>
    <w:p w14:paraId="2BF7E823" w14:textId="77777777" w:rsidR="00597C45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64CE0D" w14:textId="0E519378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 1</w:t>
      </w:r>
      <w:r w:rsidR="005D7288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. sjednici Upravnog vijeća D.V. Pčelica Vrgorac održane </w:t>
      </w:r>
      <w:r w:rsidR="005D7288">
        <w:rPr>
          <w:rFonts w:asciiTheme="majorBidi" w:hAnsiTheme="majorBidi" w:cstheme="majorBidi"/>
          <w:sz w:val="24"/>
          <w:szCs w:val="24"/>
        </w:rPr>
        <w:t>02.09</w:t>
      </w:r>
      <w:r>
        <w:rPr>
          <w:rFonts w:asciiTheme="majorBidi" w:hAnsiTheme="majorBidi" w:cstheme="majorBidi"/>
          <w:sz w:val="24"/>
          <w:szCs w:val="24"/>
        </w:rPr>
        <w:t>.2024.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0A658C20" w14:textId="46CA312B" w:rsidR="00F01C32" w:rsidRDefault="00F01C32" w:rsidP="00F01C32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</w:t>
      </w:r>
      <w:r w:rsidR="005D7288">
        <w:rPr>
          <w:rFonts w:asciiTheme="majorBidi" w:hAnsiTheme="majorBidi" w:cstheme="majorBidi"/>
          <w:sz w:val="24"/>
          <w:szCs w:val="24"/>
        </w:rPr>
        <w:t>po raspisanom natječaju za radno mjesto Odgojitelj/ica, 1 izvršitelj/ica, puno radno vrijeme, zamjena do povratka ravnateljice na rad, primi Katica Markotić</w:t>
      </w:r>
    </w:p>
    <w:p w14:paraId="3B29F645" w14:textId="15EAE1E2" w:rsidR="005D7288" w:rsidRDefault="005D7288" w:rsidP="00F01C32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po raspisanom natječaju da se na radno mjesto Spremač/ica, 1 izvršitelj/ica, pola radnog vremena, određeno, primi Miljana Herceg</w:t>
      </w:r>
    </w:p>
    <w:p w14:paraId="61C224F0" w14:textId="079DFC8D" w:rsidR="005D7288" w:rsidRDefault="00C66A65" w:rsidP="00F01C32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da se po raspisanom natječaju za radno mjesto Spremač/ica, 2 izvršitelja/ice, puno radno vrijeme, određeno, zamjena do povratka djelatnica s bolovanja, prime: Anita Šalinović i Danica Jurišić</w:t>
      </w:r>
    </w:p>
    <w:p w14:paraId="1DF22559" w14:textId="20C9F236" w:rsidR="00C66A65" w:rsidRDefault="00C66A65" w:rsidP="00F01C32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usvojen novi Pravilnik o radu kojim će se uskladiti osnovni koeficijenti za obračun plaće s Uredbom vlade Republike Hrvatske kako bi se plaće u vrtiću izjednačile s plaćama u školi. </w:t>
      </w:r>
    </w:p>
    <w:p w14:paraId="705FF8B1" w14:textId="2648F4B3" w:rsidR="00C66A65" w:rsidRDefault="0083074F" w:rsidP="00F01C32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visini putnih troškova koja će biti 0,17 eura/km</w:t>
      </w:r>
    </w:p>
    <w:p w14:paraId="527172FE" w14:textId="5F241B5A" w:rsidR="0083074F" w:rsidRDefault="0083074F" w:rsidP="00F01C32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usvojeno Izvješće o radu D.V. Pčelica Vrgorac za pedagošku godinu 2023./2024.</w:t>
      </w:r>
    </w:p>
    <w:p w14:paraId="140D9443" w14:textId="1FBD253F" w:rsidR="0083074F" w:rsidRPr="0083074F" w:rsidRDefault="0083074F" w:rsidP="0083074F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Pod točkom razno ravnateljica izvještava da su pristigle 2 ponude osiguravajućih društava za osiguranje djece za novu pedagošku godinu 2024./2025. i to: EUROHERC OSIGURANJE i MERKUR OSIGURANJE. Zbog boljih uvjeta jednoglasno je donesena Odluka da se uzme EUROHERC OSIGURANJE.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17A69D1E" w14:textId="55AFB378" w:rsidR="009B76AC" w:rsidRDefault="009B76AC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2AE9083A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549E1183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1910DE6E" w14:textId="6A0A73AF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Vrgorac, </w:t>
      </w:r>
      <w:r w:rsidR="005D7288">
        <w:rPr>
          <w:rFonts w:asciiTheme="majorBidi" w:hAnsiTheme="majorBidi" w:cstheme="majorBidi"/>
          <w:sz w:val="24"/>
          <w:szCs w:val="24"/>
        </w:rPr>
        <w:t>03.09</w:t>
      </w:r>
      <w:r>
        <w:rPr>
          <w:rFonts w:asciiTheme="majorBidi" w:hAnsiTheme="majorBidi" w:cstheme="majorBidi"/>
          <w:sz w:val="24"/>
          <w:szCs w:val="24"/>
        </w:rPr>
        <w:t>.2024.</w:t>
      </w:r>
      <w:r w:rsidR="00313AB1">
        <w:rPr>
          <w:rFonts w:asciiTheme="majorBidi" w:hAnsiTheme="majorBidi" w:cstheme="majorBidi"/>
          <w:sz w:val="24"/>
          <w:szCs w:val="24"/>
        </w:rPr>
        <w:t xml:space="preserve"> godine</w:t>
      </w: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E880" w14:textId="77777777" w:rsidR="001F6F3C" w:rsidRDefault="001F6F3C" w:rsidP="00A32A7F">
      <w:pPr>
        <w:spacing w:after="0" w:line="240" w:lineRule="auto"/>
      </w:pPr>
      <w:r>
        <w:separator/>
      </w:r>
    </w:p>
  </w:endnote>
  <w:endnote w:type="continuationSeparator" w:id="0">
    <w:p w14:paraId="5D909FC7" w14:textId="77777777" w:rsidR="001F6F3C" w:rsidRDefault="001F6F3C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2016" w14:textId="77777777" w:rsidR="001F6F3C" w:rsidRDefault="001F6F3C" w:rsidP="00A32A7F">
      <w:pPr>
        <w:spacing w:after="0" w:line="240" w:lineRule="auto"/>
      </w:pPr>
      <w:r>
        <w:separator/>
      </w:r>
    </w:p>
  </w:footnote>
  <w:footnote w:type="continuationSeparator" w:id="0">
    <w:p w14:paraId="77F15D91" w14:textId="77777777" w:rsidR="001F6F3C" w:rsidRDefault="001F6F3C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948"/>
    <w:multiLevelType w:val="hybridMultilevel"/>
    <w:tmpl w:val="0674D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  <w:num w:numId="3" w16cid:durableId="183934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35E1D"/>
    <w:rsid w:val="00052E1E"/>
    <w:rsid w:val="00060878"/>
    <w:rsid w:val="000A2BB3"/>
    <w:rsid w:val="000A4CEB"/>
    <w:rsid w:val="001011A0"/>
    <w:rsid w:val="00194C1B"/>
    <w:rsid w:val="001A0BDD"/>
    <w:rsid w:val="001C0100"/>
    <w:rsid w:val="001F6F3C"/>
    <w:rsid w:val="0023489B"/>
    <w:rsid w:val="00250117"/>
    <w:rsid w:val="0025166A"/>
    <w:rsid w:val="00257F2D"/>
    <w:rsid w:val="002945DD"/>
    <w:rsid w:val="00307ADF"/>
    <w:rsid w:val="003119D1"/>
    <w:rsid w:val="00313AB1"/>
    <w:rsid w:val="003812E5"/>
    <w:rsid w:val="003A175D"/>
    <w:rsid w:val="003B4153"/>
    <w:rsid w:val="003D735A"/>
    <w:rsid w:val="003E127A"/>
    <w:rsid w:val="00401BDC"/>
    <w:rsid w:val="0045383B"/>
    <w:rsid w:val="00467034"/>
    <w:rsid w:val="00473099"/>
    <w:rsid w:val="004845A2"/>
    <w:rsid w:val="0049502F"/>
    <w:rsid w:val="004956EE"/>
    <w:rsid w:val="004A5EAD"/>
    <w:rsid w:val="004E647E"/>
    <w:rsid w:val="00503705"/>
    <w:rsid w:val="00504736"/>
    <w:rsid w:val="0051406F"/>
    <w:rsid w:val="00542BF2"/>
    <w:rsid w:val="005512D7"/>
    <w:rsid w:val="00554CA5"/>
    <w:rsid w:val="00572801"/>
    <w:rsid w:val="00597C45"/>
    <w:rsid w:val="005C3CA6"/>
    <w:rsid w:val="005D7288"/>
    <w:rsid w:val="00614EAB"/>
    <w:rsid w:val="006E4105"/>
    <w:rsid w:val="006E7F99"/>
    <w:rsid w:val="00715BC9"/>
    <w:rsid w:val="00763930"/>
    <w:rsid w:val="007A1B7F"/>
    <w:rsid w:val="007A261E"/>
    <w:rsid w:val="007D52EC"/>
    <w:rsid w:val="008100C2"/>
    <w:rsid w:val="0083074F"/>
    <w:rsid w:val="00842DD0"/>
    <w:rsid w:val="00843124"/>
    <w:rsid w:val="00865F74"/>
    <w:rsid w:val="00867A5A"/>
    <w:rsid w:val="00897C79"/>
    <w:rsid w:val="008B526B"/>
    <w:rsid w:val="00906FAA"/>
    <w:rsid w:val="009414C9"/>
    <w:rsid w:val="009A067C"/>
    <w:rsid w:val="009B76AC"/>
    <w:rsid w:val="00A15B78"/>
    <w:rsid w:val="00A32A7F"/>
    <w:rsid w:val="00AA007C"/>
    <w:rsid w:val="00AA1808"/>
    <w:rsid w:val="00B26A30"/>
    <w:rsid w:val="00BD08DD"/>
    <w:rsid w:val="00BE304B"/>
    <w:rsid w:val="00BE5280"/>
    <w:rsid w:val="00BF0C36"/>
    <w:rsid w:val="00C02FC8"/>
    <w:rsid w:val="00C20406"/>
    <w:rsid w:val="00C66A65"/>
    <w:rsid w:val="00C91513"/>
    <w:rsid w:val="00CC244F"/>
    <w:rsid w:val="00D055A0"/>
    <w:rsid w:val="00D36B60"/>
    <w:rsid w:val="00D45C50"/>
    <w:rsid w:val="00D54208"/>
    <w:rsid w:val="00D86135"/>
    <w:rsid w:val="00D918D5"/>
    <w:rsid w:val="00DB31CA"/>
    <w:rsid w:val="00DB5165"/>
    <w:rsid w:val="00DC27DA"/>
    <w:rsid w:val="00DD1B58"/>
    <w:rsid w:val="00DE3EE0"/>
    <w:rsid w:val="00DF5DD5"/>
    <w:rsid w:val="00E02F8A"/>
    <w:rsid w:val="00E20BBA"/>
    <w:rsid w:val="00E63A13"/>
    <w:rsid w:val="00E75AAF"/>
    <w:rsid w:val="00E87B3B"/>
    <w:rsid w:val="00EB7375"/>
    <w:rsid w:val="00EC6174"/>
    <w:rsid w:val="00EF5D03"/>
    <w:rsid w:val="00F01C32"/>
    <w:rsid w:val="00F1547A"/>
    <w:rsid w:val="00F4149A"/>
    <w:rsid w:val="00FA0878"/>
    <w:rsid w:val="00FC651B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41</cp:revision>
  <cp:lastPrinted>2019-03-01T13:15:00Z</cp:lastPrinted>
  <dcterms:created xsi:type="dcterms:W3CDTF">2019-02-26T13:40:00Z</dcterms:created>
  <dcterms:modified xsi:type="dcterms:W3CDTF">2025-03-28T13:07:00Z</dcterms:modified>
</cp:coreProperties>
</file>